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6D5E4E9E"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840C19">
        <w:rPr>
          <w:rFonts w:ascii="Book Antiqua" w:eastAsia="Times New Roman" w:hAnsi="Book Antiqua" w:cstheme="minorHAnsi"/>
          <w:color w:val="C00000"/>
          <w:sz w:val="24"/>
          <w:szCs w:val="24"/>
          <w:lang w:bidi="ar-SA"/>
        </w:rPr>
        <w:t>3</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r w:rsidR="00840C19">
        <w:rPr>
          <w:rFonts w:ascii="Book Antiqua" w:eastAsia="Times New Roman" w:hAnsi="Book Antiqua" w:cstheme="minorHAnsi"/>
          <w:sz w:val="24"/>
          <w:szCs w:val="24"/>
          <w:lang w:bidi="ar-SA"/>
        </w:rPr>
        <w:t xml:space="preserve"> </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w:t>
      </w:r>
      <w:bookmarkStart w:id="0" w:name="_GoBack"/>
      <w:bookmarkEnd w:id="0"/>
      <w:r w:rsidRPr="000661CC">
        <w:rPr>
          <w:rFonts w:ascii="Book Antiqua" w:eastAsia="Times New Roman" w:hAnsi="Book Antiqua" w:cstheme="minorHAnsi"/>
          <w:sz w:val="24"/>
          <w:szCs w:val="24"/>
          <w:lang w:bidi="ar-SA"/>
        </w:rPr>
        <w:t>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w:t>
      </w:r>
      <w:proofErr w:type="gramEnd"/>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7C0B5EB1"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4019A975" w14:textId="77777777" w:rsidR="00840C19" w:rsidRDefault="00840C19" w:rsidP="00433830">
    <w:pPr>
      <w:spacing w:after="0" w:line="240" w:lineRule="auto"/>
      <w:jc w:val="both"/>
      <w:rPr>
        <w:rFonts w:ascii="Book Antiqua" w:hAnsi="Book Antiqua"/>
        <w:b/>
        <w:bCs/>
        <w:lang w:val="en-IN"/>
      </w:rPr>
    </w:pPr>
    <w:r w:rsidRPr="00840C19">
      <w:rPr>
        <w:rFonts w:ascii="Book Antiqua" w:hAnsi="Book Antiqua"/>
        <w:b/>
        <w:bCs/>
        <w:lang w:val="en-IN"/>
      </w:rPr>
      <w:t>400kV GIS Substation Package SS-149 under (a) Extn. of 400/220kV Bhuj-II PS associated with Augmentation of transformation capacity at Bhuj-II PS (GIS) (b) Extn. of 400/220kV Bhuj-II PS associated with Provision of ICT Augmentation and Bus Reactor at Bhuj-II PS (c) Extn. of 400/220kV Bhuj PS associated with Transmission scheme for providing connectivity to REGS at Bhuj PS; Spec. No.: CC/NT/W-GIS/DOM/A10/25/06459</w:t>
    </w:r>
    <w:r>
      <w:rPr>
        <w:rFonts w:ascii="Book Antiqua" w:hAnsi="Book Antiqua"/>
        <w:b/>
        <w:bCs/>
        <w:lang w:val="en-IN"/>
      </w:rPr>
      <w:t xml:space="preserve"> </w:t>
    </w:r>
  </w:p>
  <w:p w14:paraId="5D3F29FC" w14:textId="3C6D170A" w:rsidR="005C1719" w:rsidRPr="009619FF" w:rsidRDefault="0020014F" w:rsidP="00433830">
    <w:pPr>
      <w:spacing w:after="0" w:line="240" w:lineRule="auto"/>
      <w:jc w:val="both"/>
      <w:rPr>
        <w:rFonts w:ascii="Book Antiqua" w:hAnsi="Book Antiqua"/>
        <w:b/>
        <w:bCs/>
        <w:lang w:val="en-IN"/>
      </w:rPr>
    </w:pPr>
    <w:r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E6ACB"/>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0C19"/>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42231"/>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4</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289</cp:revision>
  <cp:lastPrinted>2025-05-28T05:58:00Z</cp:lastPrinted>
  <dcterms:created xsi:type="dcterms:W3CDTF">2018-07-24T08:58:00Z</dcterms:created>
  <dcterms:modified xsi:type="dcterms:W3CDTF">2025-05-28T06:50:00Z</dcterms:modified>
  <cp:contentStatus/>
</cp:coreProperties>
</file>